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E0" w:rsidRDefault="00E52CE0"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__________                                                                </w:t>
      </w:r>
      <w:r w:rsidR="009D5B71" w:rsidRPr="002F5F2D">
        <w:rPr>
          <w:rFonts w:ascii="Times New Roman" w:eastAsia="Times New Roman" w:hAnsi="Times New Roman" w:cs="Times New Roman"/>
          <w:lang w:eastAsia="zh-CN"/>
        </w:rPr>
        <w:tab/>
        <w:t xml:space="preserve">               «___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2849F8">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r w:rsidR="005363F0" w:rsidRPr="002F5F2D">
        <w:rPr>
          <w:rFonts w:ascii="Times New Roman" w:hAnsi="Times New Roman" w:cs="Times New Roman"/>
          <w:bCs/>
          <w:iCs/>
        </w:rPr>
        <w:t xml:space="preserve"> ______________________________</w:t>
      </w:r>
      <w:r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7D40E8">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и в соответствии с технической документацией выполнить</w:t>
      </w:r>
      <w:r w:rsidR="002849F8" w:rsidRPr="002849F8">
        <w:rPr>
          <w:rFonts w:ascii="Times New Roman" w:hAnsi="Times New Roman" w:cs="Times New Roman"/>
          <w:color w:val="0070C0"/>
        </w:rPr>
        <w:t xml:space="preserve"> </w:t>
      </w:r>
      <w:r w:rsidR="002849F8" w:rsidRPr="002849F8">
        <w:rPr>
          <w:rFonts w:ascii="Times New Roman" w:hAnsi="Times New Roman"/>
          <w:bCs/>
          <w:i/>
          <w:sz w:val="24"/>
          <w:szCs w:val="24"/>
        </w:rPr>
        <w:t>капитальный ремонт</w:t>
      </w:r>
      <w:r w:rsidR="002849F8" w:rsidRPr="003E4279">
        <w:rPr>
          <w:rFonts w:ascii="Times New Roman" w:hAnsi="Times New Roman"/>
          <w:bCs/>
          <w:sz w:val="24"/>
          <w:szCs w:val="24"/>
        </w:rPr>
        <w:t xml:space="preserve"> </w:t>
      </w:r>
      <w:r w:rsidRPr="00E52CE0">
        <w:rPr>
          <w:rFonts w:ascii="Times New Roman" w:hAnsi="Times New Roman" w:cs="Times New Roman"/>
        </w:rPr>
        <w:t>(далее – Работа)</w:t>
      </w:r>
      <w:r w:rsidR="00A632BF" w:rsidRPr="00E52CE0">
        <w:rPr>
          <w:rFonts w:ascii="Times New Roman" w:hAnsi="Times New Roman" w:cs="Times New Roman"/>
        </w:rPr>
        <w:t xml:space="preserve"> следующего объекта</w:t>
      </w:r>
      <w:r w:rsidR="002849F8" w:rsidRPr="002849F8">
        <w:rPr>
          <w:rFonts w:ascii="Times New Roman" w:hAnsi="Times New Roman" w:cs="Times New Roman"/>
        </w:rPr>
        <w:t>:</w:t>
      </w:r>
      <w:r w:rsidR="00F834E5" w:rsidRPr="00E52CE0">
        <w:rPr>
          <w:rFonts w:ascii="Times New Roman" w:hAnsi="Times New Roman" w:cs="Times New Roman"/>
        </w:rPr>
        <w:t xml:space="preserve"> </w:t>
      </w:r>
      <w:r w:rsidR="002849F8" w:rsidRPr="002849F8">
        <w:rPr>
          <w:rFonts w:ascii="Times New Roman" w:hAnsi="Times New Roman"/>
          <w:bCs/>
          <w:i/>
          <w:sz w:val="24"/>
          <w:szCs w:val="24"/>
        </w:rPr>
        <w:t>участок самотечного коллектора</w:t>
      </w:r>
      <w:r w:rsidR="002849F8" w:rsidRPr="002849F8">
        <w:rPr>
          <w:rFonts w:ascii="Times New Roman" w:eastAsia="Times New Roman CYR" w:hAnsi="Times New Roman" w:cs="Times New Roman"/>
          <w:i/>
          <w:sz w:val="24"/>
          <w:szCs w:val="24"/>
        </w:rPr>
        <w:t xml:space="preserve"> Ду500мм</w:t>
      </w:r>
      <w:r w:rsidRPr="00E52CE0">
        <w:rPr>
          <w:rFonts w:ascii="Times New Roman" w:hAnsi="Times New Roman" w:cs="Times New Roman"/>
        </w:rPr>
        <w:t xml:space="preserve">, </w:t>
      </w:r>
      <w:r w:rsidRPr="00E52CE0">
        <w:rPr>
          <w:rFonts w:ascii="Times New Roman" w:hAnsi="Times New Roman" w:cs="Times New Roman"/>
          <w:bCs/>
          <w:iCs/>
        </w:rPr>
        <w:t>расположенно</w:t>
      </w:r>
      <w:r w:rsidR="00A632BF" w:rsidRPr="00E52CE0">
        <w:rPr>
          <w:rFonts w:ascii="Times New Roman" w:hAnsi="Times New Roman" w:cs="Times New Roman"/>
          <w:bCs/>
          <w:iCs/>
        </w:rPr>
        <w:t xml:space="preserve">го </w:t>
      </w:r>
      <w:r w:rsidR="002849F8" w:rsidRPr="002849F8">
        <w:rPr>
          <w:rFonts w:ascii="Times New Roman" w:eastAsia="Times New Roman CYR" w:hAnsi="Times New Roman" w:cs="Times New Roman"/>
          <w:i/>
          <w:sz w:val="24"/>
          <w:szCs w:val="24"/>
        </w:rPr>
        <w:t xml:space="preserve">от КК-3 до КК-4 в районе ж/д по ул. Ярославская, 10,  инв. № 30833, </w:t>
      </w:r>
      <w:r w:rsidR="00A944BF">
        <w:rPr>
          <w:rFonts w:ascii="Times New Roman" w:eastAsia="Times New Roman CYR" w:hAnsi="Times New Roman" w:cs="Times New Roman"/>
          <w:i/>
          <w:sz w:val="24"/>
          <w:szCs w:val="24"/>
        </w:rPr>
        <w:t>(</w:t>
      </w:r>
      <w:r w:rsidR="002849F8" w:rsidRPr="002849F8">
        <w:rPr>
          <w:rFonts w:ascii="Times New Roman" w:eastAsia="Times New Roman CYR" w:hAnsi="Times New Roman" w:cs="Times New Roman"/>
          <w:i/>
          <w:sz w:val="24"/>
          <w:szCs w:val="24"/>
        </w:rPr>
        <w:t>открытым способом)</w:t>
      </w:r>
      <w:r w:rsidR="002849F8" w:rsidRPr="00E52CE0">
        <w:rPr>
          <w:rFonts w:ascii="Times New Roman" w:hAnsi="Times New Roman" w:cs="Times New Roman"/>
          <w:bCs/>
          <w:iCs/>
        </w:rPr>
        <w:t xml:space="preserve"> </w:t>
      </w:r>
      <w:r w:rsidRPr="00E52CE0">
        <w:rPr>
          <w:rFonts w:ascii="Times New Roman" w:hAnsi="Times New Roman" w:cs="Times New Roman"/>
          <w:bCs/>
          <w:iCs/>
        </w:rPr>
        <w:t>(далее – Объект), по содержанию и в объеме, указанном в Техническом задании (Приложение № 1 к Договору) и Сметном</w:t>
      </w:r>
      <w:proofErr w:type="gramEnd"/>
      <w:r w:rsidRPr="00E52CE0">
        <w:rPr>
          <w:rFonts w:ascii="Times New Roman" w:hAnsi="Times New Roman" w:cs="Times New Roman"/>
          <w:bCs/>
          <w:iCs/>
        </w:rPr>
        <w:t xml:space="preserve"> </w:t>
      </w:r>
      <w:proofErr w:type="gramStart"/>
      <w:r w:rsidRPr="00E52CE0">
        <w:rPr>
          <w:rFonts w:ascii="Times New Roman" w:hAnsi="Times New Roman" w:cs="Times New Roman"/>
          <w:bCs/>
          <w:iCs/>
        </w:rPr>
        <w:t>расчете</w:t>
      </w:r>
      <w:proofErr w:type="gramEnd"/>
      <w:r w:rsidR="00A944BF">
        <w:rPr>
          <w:rFonts w:ascii="Times New Roman" w:hAnsi="Times New Roman" w:cs="Times New Roman"/>
          <w:bCs/>
          <w:iCs/>
        </w:rPr>
        <w:t xml:space="preserve"> </w:t>
      </w:r>
      <w:r w:rsidR="00703CD6" w:rsidRPr="00E52CE0">
        <w:rPr>
          <w:rFonts w:ascii="Times New Roman" w:hAnsi="Times New Roman" w:cs="Times New Roman"/>
          <w:bCs/>
          <w:iCs/>
        </w:rPr>
        <w:t xml:space="preserve">стоимости Работ </w:t>
      </w:r>
      <w:r w:rsidRPr="00E52CE0">
        <w:rPr>
          <w:rFonts w:ascii="Times New Roman" w:hAnsi="Times New Roman" w:cs="Times New Roman"/>
          <w:bCs/>
          <w:iCs/>
        </w:rPr>
        <w:t>(Приложение № 3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Срок выполнения </w:t>
      </w:r>
      <w:r w:rsidR="00A740EA" w:rsidRPr="00E52CE0">
        <w:rPr>
          <w:rFonts w:ascii="Times New Roman" w:hAnsi="Times New Roman" w:cs="Times New Roman"/>
          <w:bCs/>
          <w:iCs/>
        </w:rPr>
        <w:t xml:space="preserve">Работ </w:t>
      </w:r>
      <w:r w:rsidRPr="00E52CE0">
        <w:rPr>
          <w:rFonts w:ascii="Times New Roman" w:hAnsi="Times New Roman" w:cs="Times New Roman"/>
          <w:bCs/>
          <w:iCs/>
        </w:rPr>
        <w:t xml:space="preserve">и </w:t>
      </w:r>
      <w:r w:rsidR="00A740EA" w:rsidRPr="00E52CE0">
        <w:rPr>
          <w:rFonts w:ascii="Times New Roman" w:hAnsi="Times New Roman" w:cs="Times New Roman"/>
          <w:bCs/>
          <w:iCs/>
        </w:rPr>
        <w:t xml:space="preserve">его отдельных этапов указываются в Календарном </w:t>
      </w:r>
      <w:r w:rsidR="00BB6D3A" w:rsidRPr="00E52CE0">
        <w:rPr>
          <w:rFonts w:ascii="Times New Roman" w:hAnsi="Times New Roman" w:cs="Times New Roman"/>
          <w:bCs/>
          <w:iCs/>
        </w:rPr>
        <w:t>графике</w:t>
      </w:r>
      <w:r w:rsidR="00A740EA" w:rsidRPr="00E52CE0">
        <w:rPr>
          <w:rFonts w:ascii="Times New Roman" w:hAnsi="Times New Roman" w:cs="Times New Roman"/>
          <w:bCs/>
          <w:iCs/>
        </w:rPr>
        <w:t xml:space="preserve"> выполнения работ (</w:t>
      </w:r>
      <w:r w:rsidRPr="00E52CE0">
        <w:rPr>
          <w:rFonts w:ascii="Times New Roman" w:hAnsi="Times New Roman" w:cs="Times New Roman"/>
          <w:bCs/>
          <w:iCs/>
        </w:rPr>
        <w:t>Приложение</w:t>
      </w:r>
      <w:r w:rsidR="00A740EA" w:rsidRPr="00E52CE0">
        <w:rPr>
          <w:rFonts w:ascii="Times New Roman" w:hAnsi="Times New Roman" w:cs="Times New Roman"/>
          <w:bCs/>
          <w:iCs/>
        </w:rPr>
        <w:t xml:space="preserve"> </w:t>
      </w:r>
      <w:r w:rsidRPr="00E52CE0">
        <w:rPr>
          <w:rFonts w:ascii="Times New Roman" w:hAnsi="Times New Roman" w:cs="Times New Roman"/>
          <w:bCs/>
          <w:iCs/>
        </w:rPr>
        <w:t>№ 2 к Договору</w:t>
      </w:r>
      <w:r w:rsidR="00A740EA" w:rsidRPr="00E52CE0">
        <w:rPr>
          <w:rFonts w:ascii="Times New Roman" w:hAnsi="Times New Roman" w:cs="Times New Roman"/>
          <w:bCs/>
          <w:iCs/>
        </w:rPr>
        <w:t>)</w:t>
      </w:r>
      <w:r w:rsidRPr="00E52CE0">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w:t>
      </w:r>
      <w:proofErr w:type="gramStart"/>
      <w:r w:rsidRPr="00E52CE0">
        <w:rPr>
          <w:rFonts w:ascii="Times New Roman" w:hAnsi="Times New Roman" w:cs="Times New Roman"/>
          <w:bCs/>
          <w:iCs/>
        </w:rPr>
        <w:t xml:space="preserve">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roofErr w:type="gramEnd"/>
      <w:r w:rsidRPr="00E52CE0">
        <w:rPr>
          <w:rFonts w:ascii="Times New Roman" w:hAnsi="Times New Roman" w:cs="Times New Roman"/>
          <w:bCs/>
          <w:iCs/>
        </w:rPr>
        <w:t xml:space="preserve">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w:t>
      </w:r>
      <w:r w:rsidR="00DE7465" w:rsidRPr="00E52CE0">
        <w:rPr>
          <w:rFonts w:ascii="Times New Roman" w:hAnsi="Times New Roman" w:cs="Times New Roman"/>
          <w:bCs/>
          <w:iCs/>
        </w:rPr>
        <w:lastRenderedPageBreak/>
        <w:t>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A944BF" w:rsidRDefault="00B9714E" w:rsidP="00A944BF">
      <w:pPr>
        <w:spacing w:after="0" w:line="240" w:lineRule="auto"/>
        <w:ind w:firstLine="708"/>
        <w:contextualSpacing/>
        <w:jc w:val="both"/>
        <w:rPr>
          <w:rFonts w:ascii="Times New Roman" w:eastAsia="Times New Roman" w:hAnsi="Times New Roman" w:cs="Times New Roman"/>
        </w:rPr>
      </w:pPr>
      <w:r w:rsidRPr="00B9714E">
        <w:rPr>
          <w:rFonts w:ascii="Times New Roman" w:hAnsi="Times New Roman" w:cs="Times New Roman"/>
          <w:bCs/>
          <w:iCs/>
        </w:rPr>
        <w:t>4.2.7.</w:t>
      </w:r>
      <w:r w:rsidRPr="002D07F7">
        <w:rPr>
          <w:rFonts w:ascii="Times New Roman" w:eastAsia="Times New Roman" w:hAnsi="Times New Roman" w:cs="Times New Roman"/>
          <w:b/>
          <w:i/>
          <w:color w:val="0070C0"/>
        </w:rPr>
        <w:t xml:space="preserve"> </w:t>
      </w:r>
      <w:r w:rsidRPr="00A944BF">
        <w:rPr>
          <w:rFonts w:ascii="Times New Roman" w:eastAsia="Times New Roman" w:hAnsi="Times New Roman" w:cs="Times New Roman"/>
        </w:rPr>
        <w:t xml:space="preserve">Письменно согласовать с Заказчиком выбор субподрядчиков и перечень выполняемых ими Работ. </w:t>
      </w:r>
    </w:p>
    <w:p w:rsidR="002F5F2D" w:rsidRDefault="002F5F2D" w:rsidP="002F5F2D">
      <w:pPr>
        <w:pStyle w:val="ConsPlusNormal"/>
        <w:widowControl/>
        <w:ind w:firstLine="708"/>
        <w:contextualSpacing/>
        <w:jc w:val="center"/>
        <w:rPr>
          <w:rFonts w:ascii="Times New Roman" w:hAnsi="Times New Roman" w:cs="Times New Roman"/>
          <w:sz w:val="22"/>
          <w:szCs w:val="22"/>
        </w:rPr>
      </w:pPr>
    </w:p>
    <w:p w:rsidR="00B9714E" w:rsidRDefault="00B9714E" w:rsidP="007D40E8">
      <w:pPr>
        <w:pStyle w:val="ConsPlusNormal"/>
        <w:widowControl/>
        <w:ind w:firstLine="0"/>
        <w:contextualSpacing/>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proofErr w:type="gramStart"/>
      <w:r w:rsidR="00DE7465"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(________________________)</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00C855BA" w:rsidRPr="002F5F2D">
        <w:rPr>
          <w:rStyle w:val="ae"/>
          <w:rFonts w:ascii="Times New Roman" w:hAnsi="Times New Roman" w:cs="Times New Roman"/>
          <w:b/>
          <w:i/>
          <w:color w:val="00B0F0"/>
          <w:sz w:val="22"/>
          <w:szCs w:val="22"/>
        </w:rPr>
        <w:footnoteReference w:id="1"/>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r w:rsidR="00BB6D3A" w:rsidRPr="00E52CE0">
        <w:rPr>
          <w:rStyle w:val="ae"/>
          <w:rFonts w:ascii="Times New Roman" w:hAnsi="Times New Roman" w:cs="Times New Roman"/>
          <w:b/>
          <w:color w:val="0070C0"/>
        </w:rPr>
        <w:footnoteReference w:id="2"/>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r w:rsidR="00B51C0A" w:rsidRPr="00E52CE0">
        <w:rPr>
          <w:rStyle w:val="ae"/>
          <w:rFonts w:ascii="Times New Roman" w:hAnsi="Times New Roman" w:cs="Times New Roman"/>
          <w:i/>
          <w:color w:val="0070C0"/>
        </w:rPr>
        <w:footnoteReference w:id="3"/>
      </w:r>
      <w:r w:rsidR="00DE7465" w:rsidRPr="00E52CE0">
        <w:rPr>
          <w:rFonts w:ascii="Times New Roman" w:hAnsi="Times New Roman" w:cs="Times New Roman"/>
          <w:i/>
          <w:color w:val="0070C0"/>
        </w:rPr>
        <w:t>.</w:t>
      </w:r>
    </w:p>
    <w:p w:rsidR="00670C45" w:rsidRPr="00A944BF" w:rsidRDefault="00BE6DAD" w:rsidP="00A944BF">
      <w:pPr>
        <w:pStyle w:val="af1"/>
        <w:ind w:firstLine="720"/>
        <w:rPr>
          <w:rFonts w:ascii="Times New Roman" w:hAnsi="Times New Roman" w:cs="Times New Roman"/>
          <w:sz w:val="22"/>
          <w:szCs w:val="22"/>
        </w:rPr>
      </w:pPr>
      <w:r w:rsidRPr="00E52CE0">
        <w:rPr>
          <w:rFonts w:ascii="Times New Roman" w:eastAsiaTheme="minorHAnsi" w:hAnsi="Times New Roman" w:cs="Times New Roman"/>
          <w:sz w:val="22"/>
          <w:szCs w:val="22"/>
          <w:lang w:eastAsia="en-US"/>
        </w:rPr>
        <w:t xml:space="preserve">5.5. </w:t>
      </w:r>
      <w:r w:rsidR="00670C45" w:rsidRPr="00E52CE0">
        <w:rPr>
          <w:rFonts w:ascii="Times New Roman" w:eastAsiaTheme="minorHAnsi" w:hAnsi="Times New Roman" w:cs="Times New Roman"/>
          <w:i/>
          <w:color w:val="0070C0"/>
          <w:sz w:val="22"/>
          <w:szCs w:val="22"/>
          <w:lang w:eastAsia="en-US"/>
        </w:rPr>
        <w:t xml:space="preserve"> </w:t>
      </w:r>
      <w:proofErr w:type="gramStart"/>
      <w:r w:rsidR="00670C45" w:rsidRPr="00A944BF">
        <w:rPr>
          <w:rFonts w:ascii="Times New Roman" w:eastAsiaTheme="minorHAnsi" w:hAnsi="Times New Roman" w:cs="Times New Roman"/>
          <w:sz w:val="22"/>
          <w:szCs w:val="22"/>
          <w:lang w:eastAsia="en-US"/>
        </w:rPr>
        <w:t>Оплата за выполненные работы по договору произв</w:t>
      </w:r>
      <w:r w:rsidR="00DA79A2">
        <w:rPr>
          <w:rFonts w:ascii="Times New Roman" w:eastAsiaTheme="minorHAnsi" w:hAnsi="Times New Roman" w:cs="Times New Roman"/>
          <w:sz w:val="22"/>
          <w:szCs w:val="22"/>
          <w:lang w:eastAsia="en-US"/>
        </w:rPr>
        <w:t xml:space="preserve">одится Заказчиком в течение </w:t>
      </w:r>
      <w:r w:rsidR="00DA79A2" w:rsidRPr="00DA79A2">
        <w:rPr>
          <w:rFonts w:ascii="Times New Roman" w:eastAsiaTheme="minorHAnsi" w:hAnsi="Times New Roman" w:cs="Times New Roman"/>
          <w:sz w:val="22"/>
          <w:szCs w:val="22"/>
          <w:lang w:eastAsia="en-US"/>
        </w:rPr>
        <w:t xml:space="preserve">15 </w:t>
      </w:r>
      <w:r w:rsidR="00DA79A2">
        <w:rPr>
          <w:rFonts w:ascii="Times New Roman" w:eastAsiaTheme="minorHAnsi" w:hAnsi="Times New Roman" w:cs="Times New Roman"/>
          <w:sz w:val="22"/>
          <w:szCs w:val="22"/>
          <w:lang w:eastAsia="en-US"/>
        </w:rPr>
        <w:t>(пятнадцати)  рабочих</w:t>
      </w:r>
      <w:r w:rsidR="00670C45" w:rsidRPr="00A944BF">
        <w:rPr>
          <w:rFonts w:ascii="Times New Roman" w:eastAsiaTheme="minorHAnsi" w:hAnsi="Times New Roman" w:cs="Times New Roman"/>
          <w:sz w:val="22"/>
          <w:szCs w:val="22"/>
          <w:lang w:eastAsia="en-US"/>
        </w:rPr>
        <w:t xml:space="preserve">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670C45" w:rsidRPr="00A944BF">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792764" w:rsidRDefault="0079276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b/>
        </w:rPr>
      </w:pPr>
      <w:bookmarkStart w:id="0" w:name="_GoBack"/>
      <w:bookmarkEnd w:id="0"/>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B9714E">
        <w:rPr>
          <w:rStyle w:val="ae"/>
          <w:rFonts w:ascii="Times New Roman" w:hAnsi="Times New Roman" w:cs="Times New Roman"/>
          <w:b/>
          <w:color w:val="0070C0"/>
        </w:rPr>
        <w:footnoteReference w:id="4"/>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r w:rsidR="002378EC" w:rsidRPr="00B9714E">
        <w:rPr>
          <w:rStyle w:val="ae"/>
          <w:rFonts w:ascii="Times New Roman" w:hAnsi="Times New Roman" w:cs="Times New Roman"/>
          <w:b/>
          <w:color w:val="0070C0"/>
        </w:rPr>
        <w:footnoteReference w:id="5"/>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lastRenderedPageBreak/>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656C77">
        <w:rPr>
          <w:rFonts w:ascii="Times New Roman" w:hAnsi="Times New Roman" w:cs="Times New Roman"/>
        </w:rPr>
        <w:t xml:space="preserve">адресу: </w:t>
      </w:r>
      <w:r w:rsidR="00656C77" w:rsidRPr="00656C77">
        <w:rPr>
          <w:rFonts w:ascii="Times New Roman" w:hAnsi="Times New Roman" w:cs="Times New Roman"/>
        </w:rPr>
        <w:t>ул.</w:t>
      </w:r>
      <w:r w:rsidR="00656C77">
        <w:rPr>
          <w:rFonts w:ascii="Times New Roman" w:hAnsi="Times New Roman" w:cs="Times New Roman"/>
        </w:rPr>
        <w:t xml:space="preserve"> </w:t>
      </w:r>
      <w:proofErr w:type="gramStart"/>
      <w:r w:rsidR="00656C77" w:rsidRPr="00656C77">
        <w:rPr>
          <w:rFonts w:ascii="Times New Roman" w:hAnsi="Times New Roman" w:cs="Times New Roman"/>
        </w:rPr>
        <w:t>Коммунистическая</w:t>
      </w:r>
      <w:proofErr w:type="gramEnd"/>
      <w:r w:rsidR="00656C77" w:rsidRPr="00656C77">
        <w:rPr>
          <w:rFonts w:ascii="Times New Roman" w:hAnsi="Times New Roman" w:cs="Times New Roman"/>
        </w:rPr>
        <w:t>, 110</w:t>
      </w:r>
      <w:r w:rsidR="00B678AA" w:rsidRPr="00656C77">
        <w:rPr>
          <w:rFonts w:ascii="Times New Roman" w:hAnsi="Times New Roman" w:cs="Times New Roman"/>
        </w:rPr>
        <w:t>.</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5814CF" w:rsidRPr="00B9714E">
        <w:rPr>
          <w:rStyle w:val="ae"/>
          <w:rFonts w:ascii="Times New Roman" w:hAnsi="Times New Roman" w:cs="Times New Roman"/>
          <w:b/>
        </w:rPr>
        <w:footnoteReference w:id="6"/>
      </w:r>
      <w:r w:rsidR="00DE7465" w:rsidRPr="00B9714E">
        <w:rPr>
          <w:rFonts w:ascii="Times New Roman" w:hAnsi="Times New Roman" w:cs="Times New Roman"/>
          <w:b/>
        </w:rPr>
        <w:t>:</w:t>
      </w:r>
    </w:p>
    <w:p w:rsidR="00DE7465" w:rsidRPr="00656C77" w:rsidRDefault="00DE7465" w:rsidP="00656C77">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00656C77" w:rsidRPr="00656C77">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поэтапно по факту выполнения объема работ соответствующего этапа, с обязательным подписанием Акта приемки выполненных работ по форме КС-2 и Справки о стоимости выполненных работ по форме КС-3</w:t>
      </w:r>
      <w:r w:rsidRPr="00656C77">
        <w:rPr>
          <w:rFonts w:ascii="Times New Roman" w:hAnsi="Times New Roman" w:cs="Times New Roman"/>
        </w:rPr>
        <w:t>.</w:t>
      </w:r>
    </w:p>
    <w:p w:rsidR="00DE7465" w:rsidRPr="00656C77" w:rsidRDefault="00DE7465" w:rsidP="00656C77">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00656C77" w:rsidRPr="00656C77">
        <w:rPr>
          <w:rFonts w:ascii="Times New Roman" w:hAnsi="Times New Roman" w:cs="Times New Roman"/>
        </w:rPr>
        <w:t>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Pr="00656C77">
        <w:rPr>
          <w:rFonts w:ascii="Times New Roman" w:hAnsi="Times New Roman" w:cs="Times New Roman"/>
        </w:rPr>
        <w:t>.</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Представитель другой Стороны, подписывающий Договор, имеет все полномочия, </w:t>
      </w:r>
      <w:r w:rsidRPr="00E52CE0">
        <w:rPr>
          <w:rFonts w:ascii="Times New Roman" w:hAnsi="Times New Roman" w:cs="Times New Roman"/>
        </w:rPr>
        <w:lastRenderedPageBreak/>
        <w:t>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w:t>
      </w:r>
      <w:r w:rsidRPr="002F5F2D">
        <w:rPr>
          <w:rFonts w:ascii="Times New Roman" w:eastAsiaTheme="minorHAnsi" w:hAnsi="Times New Roman" w:cs="Times New Roman"/>
          <w:sz w:val="22"/>
          <w:szCs w:val="22"/>
          <w:lang w:eastAsia="en-US"/>
        </w:rPr>
        <w:lastRenderedPageBreak/>
        <w:t xml:space="preserve">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2F5F2D" w:rsidRPr="002F5F2D" w:rsidRDefault="002F5F2D" w:rsidP="002F5F2D">
      <w:pPr>
        <w:pStyle w:val="ConsPlusNormal"/>
        <w:ind w:firstLine="708"/>
        <w:jc w:val="both"/>
        <w:rPr>
          <w:rFonts w:ascii="Times New Roman" w:eastAsiaTheme="minorHAnsi" w:hAnsi="Times New Roman" w:cs="Times New Roman"/>
          <w:sz w:val="22"/>
          <w:szCs w:val="22"/>
          <w:lang w:eastAsia="en-US"/>
        </w:rPr>
      </w:pP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5D1F62"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w:t>
      </w:r>
      <w:r w:rsidRPr="00E52CE0">
        <w:rPr>
          <w:rFonts w:ascii="Times New Roman" w:hAnsi="Times New Roman" w:cs="Times New Roman"/>
          <w:sz w:val="22"/>
          <w:szCs w:val="22"/>
        </w:rPr>
        <w:lastRenderedPageBreak/>
        <w:t>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5363F0" w:rsidRPr="00E52CE0" w:rsidRDefault="005363F0" w:rsidP="002F5F2D">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7D40E8" w:rsidRDefault="007D40E8" w:rsidP="002F5F2D">
      <w:pPr>
        <w:pStyle w:val="ConsPlusNormal"/>
        <w:ind w:firstLine="0"/>
        <w:jc w:val="center"/>
        <w:rPr>
          <w:rFonts w:ascii="Times New Roman" w:eastAsiaTheme="minorHAnsi" w:hAnsi="Times New Roman" w:cs="Times New Roman"/>
          <w:b/>
          <w:sz w:val="22"/>
          <w:szCs w:val="22"/>
          <w:lang w:eastAsia="en-US"/>
        </w:rPr>
      </w:pPr>
    </w:p>
    <w:p w:rsidR="007D40E8" w:rsidRPr="00E52CE0" w:rsidRDefault="007D40E8"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lastRenderedPageBreak/>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7D40E8">
        <w:rPr>
          <w:rFonts w:ascii="Times New Roman" w:eastAsiaTheme="minorHAnsi" w:hAnsi="Times New Roman" w:cs="Times New Roman"/>
          <w:sz w:val="22"/>
          <w:szCs w:val="22"/>
          <w:lang w:eastAsia="en-US"/>
        </w:rPr>
        <w:t xml:space="preserve">по </w:t>
      </w:r>
      <w:r w:rsidR="00656C77">
        <w:rPr>
          <w:rFonts w:ascii="Times New Roman" w:eastAsiaTheme="minorHAnsi" w:hAnsi="Times New Roman" w:cs="Times New Roman"/>
          <w:sz w:val="22"/>
          <w:szCs w:val="22"/>
          <w:lang w:eastAsia="en-US"/>
        </w:rPr>
        <w:t>Самарской области</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7D40E8" w:rsidRPr="00E66D33" w:rsidRDefault="007D40E8"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lastRenderedPageBreak/>
        <w:t>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56C77" w:rsidRDefault="00DF3C12" w:rsidP="00656C7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A79A2"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Приложение № 1 – </w:t>
      </w:r>
      <w:r w:rsidR="00DF3C12" w:rsidRPr="00E66D33">
        <w:rPr>
          <w:rFonts w:ascii="Times New Roman" w:eastAsiaTheme="minorHAnsi" w:hAnsi="Times New Roman" w:cs="Times New Roman"/>
          <w:sz w:val="22"/>
          <w:szCs w:val="22"/>
          <w:lang w:eastAsia="en-US"/>
        </w:rPr>
        <w:t>Техническое задание</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2 – Календарный график выполнения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3 – Сметный расчет стоимости Работ.</w:t>
      </w: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rsidSect="001F18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0E8" w:rsidRDefault="007D40E8" w:rsidP="00DE7465">
      <w:pPr>
        <w:spacing w:after="0" w:line="240" w:lineRule="auto"/>
      </w:pPr>
      <w:r>
        <w:separator/>
      </w:r>
    </w:p>
  </w:endnote>
  <w:endnote w:type="continuationSeparator" w:id="0">
    <w:p w:rsidR="007D40E8" w:rsidRDefault="007D40E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0E8" w:rsidRDefault="007D40E8" w:rsidP="00DE7465">
      <w:pPr>
        <w:spacing w:after="0" w:line="240" w:lineRule="auto"/>
      </w:pPr>
      <w:r>
        <w:separator/>
      </w:r>
    </w:p>
  </w:footnote>
  <w:footnote w:type="continuationSeparator" w:id="0">
    <w:p w:rsidR="007D40E8" w:rsidRDefault="007D40E8" w:rsidP="00DE7465">
      <w:pPr>
        <w:spacing w:after="0" w:line="240" w:lineRule="auto"/>
      </w:pPr>
      <w:r>
        <w:continuationSeparator/>
      </w:r>
    </w:p>
  </w:footnote>
  <w:footnote w:id="1">
    <w:p w:rsidR="007D40E8" w:rsidRDefault="007D40E8">
      <w:pPr>
        <w:pStyle w:val="af"/>
      </w:pPr>
      <w:r w:rsidRPr="005814CF">
        <w:rPr>
          <w:rStyle w:val="ae"/>
          <w:b/>
          <w:color w:val="0070C0"/>
        </w:rPr>
        <w:footnoteRef/>
      </w:r>
      <w:r w:rsidRPr="005814CF">
        <w:rPr>
          <w:b/>
          <w:color w:val="0070C0"/>
        </w:rPr>
        <w:t xml:space="preserve"> </w:t>
      </w:r>
      <w:r w:rsidRPr="00C855BA">
        <w:rPr>
          <w:i/>
          <w:color w:val="0070C0"/>
        </w:rPr>
        <w:t>Указывается, если Подрядчик является плательщиком НДС</w:t>
      </w:r>
    </w:p>
  </w:footnote>
  <w:footnote w:id="2">
    <w:p w:rsidR="007D40E8" w:rsidRPr="00BB6D3A" w:rsidRDefault="007D40E8">
      <w:pPr>
        <w:pStyle w:val="af"/>
        <w:rPr>
          <w:i/>
        </w:rPr>
      </w:pPr>
      <w:r w:rsidRPr="005814CF">
        <w:rPr>
          <w:rStyle w:val="ae"/>
          <w:b/>
          <w:color w:val="0070C0"/>
        </w:rPr>
        <w:footnoteRef/>
      </w:r>
      <w:r w:rsidRPr="00BB6D3A">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rsidR="007D40E8" w:rsidRPr="00670C45" w:rsidRDefault="007D40E8">
      <w:pPr>
        <w:pStyle w:val="af"/>
        <w:rPr>
          <w:i/>
        </w:rPr>
      </w:pPr>
      <w:r w:rsidRPr="005814CF">
        <w:rPr>
          <w:rStyle w:val="ae"/>
          <w:b/>
          <w:color w:val="0070C0"/>
        </w:rPr>
        <w:footnoteRef/>
      </w:r>
      <w:r w:rsidRPr="00B51C0A">
        <w:rPr>
          <w:color w:val="0070C0"/>
        </w:rPr>
        <w:t xml:space="preserve"> </w:t>
      </w:r>
      <w:r w:rsidRPr="00670C45">
        <w:rPr>
          <w:i/>
          <w:color w:val="0070C0"/>
        </w:rPr>
        <w:t xml:space="preserve">Условия договора в отношении </w:t>
      </w:r>
      <w:r>
        <w:rPr>
          <w:i/>
          <w:color w:val="0070C0"/>
        </w:rPr>
        <w:t xml:space="preserve">указания НДС и </w:t>
      </w:r>
      <w:r w:rsidRPr="00670C45">
        <w:rPr>
          <w:i/>
          <w:color w:val="0070C0"/>
        </w:rPr>
        <w:t xml:space="preserve">предоставления счета и счета-фактуры в отношении Подрядчика, который не являются плательщиком НДС, </w:t>
      </w:r>
      <w:r>
        <w:rPr>
          <w:i/>
          <w:color w:val="0070C0"/>
        </w:rPr>
        <w:t>подлежат корректировке</w:t>
      </w:r>
      <w:r w:rsidRPr="00670C45">
        <w:rPr>
          <w:i/>
          <w:color w:val="0070C0"/>
        </w:rPr>
        <w:t xml:space="preserve"> </w:t>
      </w:r>
    </w:p>
  </w:footnote>
  <w:footnote w:id="4">
    <w:p w:rsidR="007D40E8" w:rsidRPr="002378EC" w:rsidRDefault="007D40E8">
      <w:pPr>
        <w:pStyle w:val="af"/>
        <w:rPr>
          <w:i/>
          <w:color w:val="0070C0"/>
        </w:rPr>
      </w:pPr>
      <w:r w:rsidRPr="005814CF">
        <w:rPr>
          <w:rStyle w:val="ae"/>
          <w:b/>
          <w:color w:val="0070C0"/>
        </w:rPr>
        <w:footnoteRef/>
      </w:r>
      <w:r w:rsidRPr="005814CF">
        <w:rPr>
          <w:b/>
          <w:color w:val="0070C0"/>
        </w:rPr>
        <w:t xml:space="preserve"> </w:t>
      </w:r>
      <w:proofErr w:type="gramStart"/>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выполнения Работ (необходимость разработки ППР, ПОДД и прочих документов допуска к Работам, а также порядок допуска на Объект и др. </w:t>
      </w:r>
      <w:proofErr w:type="gramEnd"/>
    </w:p>
  </w:footnote>
  <w:footnote w:id="5">
    <w:p w:rsidR="007D40E8" w:rsidRPr="002378EC" w:rsidRDefault="007D40E8">
      <w:pPr>
        <w:pStyle w:val="af"/>
        <w:rPr>
          <w:i/>
          <w:color w:val="0070C0"/>
        </w:rPr>
      </w:pPr>
      <w:r w:rsidRPr="005814CF">
        <w:rPr>
          <w:rStyle w:val="ae"/>
          <w:b/>
          <w:color w:val="0070C0"/>
        </w:rPr>
        <w:footnoteRef/>
      </w:r>
      <w:r w:rsidRPr="005814CF">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rsidR="007D40E8" w:rsidRPr="002378EC" w:rsidRDefault="007D40E8" w:rsidP="005814CF">
      <w:pPr>
        <w:pStyle w:val="af"/>
        <w:rPr>
          <w:i/>
          <w:color w:val="0070C0"/>
        </w:rPr>
      </w:pPr>
      <w:r w:rsidRPr="005814CF">
        <w:rPr>
          <w:rStyle w:val="ae"/>
          <w:b/>
          <w:color w:val="0070C0"/>
        </w:rPr>
        <w:footnoteRef/>
      </w:r>
      <w: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к порядку приемки Работ (условия проведения испытаний оборудования и проведения ПНР и др.</w:t>
      </w:r>
      <w:proofErr w:type="gramStart"/>
      <w:r>
        <w:rPr>
          <w:i/>
          <w:color w:val="0070C0"/>
        </w:rPr>
        <w:t xml:space="preserve"> )</w:t>
      </w:r>
      <w:proofErr w:type="gramEnd"/>
      <w:r>
        <w:rPr>
          <w:i/>
          <w:color w:val="0070C0"/>
        </w:rPr>
        <w:t xml:space="preserve"> </w:t>
      </w:r>
    </w:p>
    <w:p w:rsidR="007D40E8" w:rsidRDefault="007D40E8">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21D07"/>
    <w:rsid w:val="00045B02"/>
    <w:rsid w:val="00085B0A"/>
    <w:rsid w:val="000B42F7"/>
    <w:rsid w:val="000C0FF6"/>
    <w:rsid w:val="000F1319"/>
    <w:rsid w:val="00105BD9"/>
    <w:rsid w:val="00125D35"/>
    <w:rsid w:val="00147281"/>
    <w:rsid w:val="00152126"/>
    <w:rsid w:val="00155B22"/>
    <w:rsid w:val="001C1BFC"/>
    <w:rsid w:val="001F185E"/>
    <w:rsid w:val="0023254C"/>
    <w:rsid w:val="002378EC"/>
    <w:rsid w:val="00240B2B"/>
    <w:rsid w:val="00267B77"/>
    <w:rsid w:val="002749DC"/>
    <w:rsid w:val="002849F8"/>
    <w:rsid w:val="002B58F7"/>
    <w:rsid w:val="002D07F7"/>
    <w:rsid w:val="002F5F2D"/>
    <w:rsid w:val="002F74C5"/>
    <w:rsid w:val="00312E4E"/>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C2433"/>
    <w:rsid w:val="005C71F5"/>
    <w:rsid w:val="005D1F62"/>
    <w:rsid w:val="005F28AE"/>
    <w:rsid w:val="00656C77"/>
    <w:rsid w:val="00665CBE"/>
    <w:rsid w:val="00670C45"/>
    <w:rsid w:val="00670F79"/>
    <w:rsid w:val="006866C4"/>
    <w:rsid w:val="006C3DED"/>
    <w:rsid w:val="006F7B4E"/>
    <w:rsid w:val="00703CD6"/>
    <w:rsid w:val="00712E2D"/>
    <w:rsid w:val="007236D9"/>
    <w:rsid w:val="00724E04"/>
    <w:rsid w:val="00743F2D"/>
    <w:rsid w:val="00755D0D"/>
    <w:rsid w:val="00770839"/>
    <w:rsid w:val="00791086"/>
    <w:rsid w:val="00791440"/>
    <w:rsid w:val="00792764"/>
    <w:rsid w:val="007D40E8"/>
    <w:rsid w:val="007E3A31"/>
    <w:rsid w:val="007F55FA"/>
    <w:rsid w:val="007F6A7F"/>
    <w:rsid w:val="00801AF2"/>
    <w:rsid w:val="0085157C"/>
    <w:rsid w:val="00852DCE"/>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632BF"/>
    <w:rsid w:val="00A7212B"/>
    <w:rsid w:val="00A7253B"/>
    <w:rsid w:val="00A740EA"/>
    <w:rsid w:val="00A944BF"/>
    <w:rsid w:val="00AB76FF"/>
    <w:rsid w:val="00AC3E81"/>
    <w:rsid w:val="00B028E2"/>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D4E68"/>
    <w:rsid w:val="00D46E59"/>
    <w:rsid w:val="00D6494E"/>
    <w:rsid w:val="00DA79A2"/>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8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329F9-9B31-4C6F-B0C7-AEA30892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12</Pages>
  <Words>6042</Words>
  <Characters>34442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5</cp:revision>
  <cp:lastPrinted>2022-03-17T07:40:00Z</cp:lastPrinted>
  <dcterms:created xsi:type="dcterms:W3CDTF">2022-02-10T12:48:00Z</dcterms:created>
  <dcterms:modified xsi:type="dcterms:W3CDTF">2022-03-29T12:51:00Z</dcterms:modified>
</cp:coreProperties>
</file>